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46" w:rsidRDefault="00146C46" w:rsidP="00146C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1D1D1B"/>
        </w:rPr>
      </w:pPr>
      <w:r>
        <w:rPr>
          <w:rFonts w:ascii="Arial-BoldMT" w:hAnsi="Arial-BoldMT" w:cs="Arial-BoldMT"/>
          <w:b/>
          <w:bCs/>
          <w:color w:val="1D1D1B"/>
        </w:rPr>
        <w:t xml:space="preserve">MOD. A </w:t>
      </w:r>
      <w:r>
        <w:rPr>
          <w:rFonts w:ascii="Arial,Bold" w:hAnsi="Arial,Bold" w:cs="Arial,Bold"/>
          <w:b/>
          <w:bCs/>
          <w:color w:val="1D1D1B"/>
        </w:rPr>
        <w:t xml:space="preserve">– </w:t>
      </w:r>
      <w:r>
        <w:rPr>
          <w:rFonts w:ascii="Arial-BoldMT" w:hAnsi="Arial-BoldMT" w:cs="Arial-BoldMT"/>
          <w:b/>
          <w:bCs/>
          <w:color w:val="1D1D1B"/>
        </w:rPr>
        <w:t>CONSENSO INFORMATO PER LA TERAPIA CON PREPARATO GALENICO A</w:t>
      </w:r>
    </w:p>
    <w:p w:rsidR="00146C46" w:rsidRDefault="00146C46" w:rsidP="00146C46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1D1D1B"/>
        </w:rPr>
      </w:pPr>
      <w:r>
        <w:rPr>
          <w:rFonts w:ascii="Arial-BoldMT" w:hAnsi="Arial-BoldMT" w:cs="Arial-BoldMT"/>
          <w:b/>
          <w:bCs/>
          <w:color w:val="1D1D1B"/>
        </w:rPr>
        <w:t xml:space="preserve">BASE DI </w:t>
      </w:r>
      <w:r>
        <w:rPr>
          <w:rFonts w:ascii="Arial-BoldItalicMT" w:hAnsi="Arial-BoldItalicMT" w:cs="Arial-BoldItalicMT"/>
          <w:b/>
          <w:bCs/>
          <w:i/>
          <w:iCs/>
          <w:color w:val="1D1D1B"/>
        </w:rPr>
        <w:t>CANNABIS TERAPEUTICA</w:t>
      </w:r>
    </w:p>
    <w:p w:rsidR="00146C46" w:rsidRDefault="00146C46" w:rsidP="00146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0"/>
          <w:szCs w:val="20"/>
        </w:rPr>
      </w:pPr>
    </w:p>
    <w:p w:rsidR="00146C46" w:rsidRDefault="00146C46" w:rsidP="00146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D1D1B"/>
          <w:sz w:val="20"/>
          <w:szCs w:val="20"/>
        </w:rPr>
      </w:pP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 xml:space="preserve">Io sottoscritto/a ______________________________ nato/a </w:t>
      </w:r>
      <w:proofErr w:type="spellStart"/>
      <w:r>
        <w:rPr>
          <w:rFonts w:ascii="Calibri" w:hAnsi="Calibri" w:cs="Calibri"/>
          <w:color w:val="1D1D1B"/>
          <w:sz w:val="20"/>
          <w:szCs w:val="20"/>
        </w:rPr>
        <w:t>a</w:t>
      </w:r>
      <w:proofErr w:type="spellEnd"/>
      <w:r>
        <w:rPr>
          <w:rFonts w:ascii="Calibri" w:hAnsi="Calibri" w:cs="Calibri"/>
          <w:color w:val="1D1D1B"/>
          <w:sz w:val="20"/>
          <w:szCs w:val="20"/>
        </w:rPr>
        <w:t xml:space="preserve"> ____________________ e residente a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____________________ in Via ____________________ n. _____ telefono ____________________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,Bold" w:hAnsi="Calibri,Bold" w:cs="Calibri,Bold"/>
          <w:b/>
          <w:bCs/>
          <w:color w:val="1D1D1B"/>
          <w:sz w:val="20"/>
          <w:szCs w:val="20"/>
        </w:rPr>
        <w:t xml:space="preserve">dichiaro </w:t>
      </w:r>
      <w:r>
        <w:rPr>
          <w:rFonts w:ascii="Calibri" w:hAnsi="Calibri" w:cs="Calibri"/>
          <w:color w:val="1D1D1B"/>
          <w:sz w:val="20"/>
          <w:szCs w:val="20"/>
        </w:rPr>
        <w:t>di essere stato correttamente informato dal Dr./Dr.ssa ____________________ in merito alla terapia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a cui verrò sottoposto/a, con particolare riferimento a:</w:t>
      </w:r>
    </w:p>
    <w:p w:rsidR="00146C46" w:rsidRPr="00146C46" w:rsidRDefault="00146C46" w:rsidP="00146C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</w:pPr>
      <w:r w:rsidRPr="00146C46"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  <w:t>Principi attivi prescritti</w:t>
      </w:r>
    </w:p>
    <w:p w:rsidR="00146C46" w:rsidRPr="00146C46" w:rsidRDefault="00146C46" w:rsidP="00146C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</w:pPr>
      <w:r w:rsidRPr="00146C46"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  <w:t>Dosaggio</w:t>
      </w:r>
    </w:p>
    <w:p w:rsidR="00146C46" w:rsidRPr="00146C46" w:rsidRDefault="00146C46" w:rsidP="00146C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</w:pPr>
      <w:r w:rsidRPr="00146C46"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  <w:t>Modalità di somministrazione</w:t>
      </w:r>
    </w:p>
    <w:p w:rsidR="00146C46" w:rsidRPr="00146C46" w:rsidRDefault="00146C46" w:rsidP="00146C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</w:pPr>
      <w:r w:rsidRPr="00146C46"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  <w:t>Durata del trattamento</w:t>
      </w:r>
    </w:p>
    <w:p w:rsidR="00146C46" w:rsidRPr="00146C46" w:rsidRDefault="00146C46" w:rsidP="00146C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</w:pPr>
      <w:r w:rsidRPr="00146C46"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  <w:t>Implicazioni medico legali dovute all’assunzione di sostanze psicotrope durante l’utilizzo di macchinari (</w:t>
      </w:r>
      <w:proofErr w:type="spellStart"/>
      <w:r w:rsidRPr="00146C46"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  <w:t>peresempio</w:t>
      </w:r>
      <w:proofErr w:type="spellEnd"/>
      <w:r w:rsidRPr="00146C46">
        <w:rPr>
          <w:rFonts w:ascii="Calibri,BoldItalic" w:hAnsi="Calibri,BoldItalic" w:cs="Calibri,BoldItalic"/>
          <w:b/>
          <w:bCs/>
          <w:i/>
          <w:iCs/>
          <w:color w:val="1D1D1B"/>
          <w:sz w:val="18"/>
          <w:szCs w:val="18"/>
        </w:rPr>
        <w:t xml:space="preserve"> guida autovettura)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ed ai potenziali effetti collaterali ed avversi, ed esprimo liberamente il mio consenso al trattamento.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La necessità di ricorrere alla specialità medicinale sopraindicata è dovuta alla mancanza di valida alternativa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terapeutica, avendo il sottoscritto praticato, senza benefici, le alternative disponibili in commercio sul territorio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nazionale.</w:t>
      </w:r>
    </w:p>
    <w:p w:rsidR="00146C46" w:rsidRDefault="00146C46" w:rsidP="00146C46">
      <w:pPr>
        <w:spacing w:line="360" w:lineRule="auto"/>
        <w:rPr>
          <w:rFonts w:ascii="Calibri" w:hAnsi="Calibri" w:cs="Calibri"/>
          <w:color w:val="1D1D1B"/>
          <w:sz w:val="20"/>
          <w:szCs w:val="20"/>
        </w:rPr>
      </w:pPr>
    </w:p>
    <w:p w:rsidR="00081E50" w:rsidRDefault="00146C46" w:rsidP="00146C46">
      <w:pPr>
        <w:spacing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Ricevo e sottoscrivo la dichiarazione di impegno ad aderire alle condizioni di cura.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Data __________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r>
        <w:rPr>
          <w:rFonts w:ascii="Calibri" w:hAnsi="Calibri" w:cs="Calibri"/>
          <w:color w:val="1D1D1B"/>
          <w:sz w:val="20"/>
          <w:szCs w:val="20"/>
        </w:rPr>
        <w:t>Firma del paziente _________________________</w:t>
      </w: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</w:p>
    <w:p w:rsidR="00146C46" w:rsidRDefault="00146C46" w:rsidP="00146C4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1D1D1B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color w:val="1D1D1B"/>
          <w:sz w:val="20"/>
          <w:szCs w:val="20"/>
        </w:rPr>
        <w:t xml:space="preserve">Timbro e firma del medico </w:t>
      </w:r>
      <w:proofErr w:type="spellStart"/>
      <w:r>
        <w:rPr>
          <w:rFonts w:ascii="Calibri" w:hAnsi="Calibri" w:cs="Calibri"/>
          <w:color w:val="1D1D1B"/>
          <w:sz w:val="20"/>
          <w:szCs w:val="20"/>
        </w:rPr>
        <w:t>prescrittore</w:t>
      </w:r>
      <w:proofErr w:type="spellEnd"/>
      <w:r>
        <w:rPr>
          <w:rFonts w:ascii="Calibri" w:hAnsi="Calibri" w:cs="Calibri"/>
          <w:color w:val="1D1D1B"/>
          <w:sz w:val="20"/>
          <w:szCs w:val="20"/>
        </w:rPr>
        <w:t xml:space="preserve"> ______________________________</w:t>
      </w:r>
    </w:p>
    <w:p w:rsidR="00146C46" w:rsidRDefault="00146C46" w:rsidP="00146C46">
      <w:pPr>
        <w:spacing w:line="360" w:lineRule="auto"/>
      </w:pPr>
      <w:r>
        <w:rPr>
          <w:rFonts w:ascii="Calibri" w:hAnsi="Calibri" w:cs="Calibri"/>
          <w:color w:val="1D1D1B"/>
          <w:sz w:val="20"/>
          <w:szCs w:val="20"/>
        </w:rPr>
        <w:t>Recapito a cui fare riferimento in caso di emergenza _____________________________</w:t>
      </w:r>
    </w:p>
    <w:sectPr w:rsidR="00146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234"/>
    <w:multiLevelType w:val="hybridMultilevel"/>
    <w:tmpl w:val="1AA0D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46"/>
    <w:rsid w:val="00081E50"/>
    <w:rsid w:val="0014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ambrogi</dc:creator>
  <cp:lastModifiedBy>nicoletta ambrogi</cp:lastModifiedBy>
  <cp:revision>1</cp:revision>
  <dcterms:created xsi:type="dcterms:W3CDTF">2018-04-11T09:43:00Z</dcterms:created>
  <dcterms:modified xsi:type="dcterms:W3CDTF">2018-04-11T09:50:00Z</dcterms:modified>
</cp:coreProperties>
</file>