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 w:val="center" w:pos="5173"/>
          <w:tab w:val="right" w:pos="9638"/>
        </w:tabs>
        <w:spacing w:after="0" w:before="0" w:line="240" w:lineRule="auto"/>
        <w:ind w:left="0" w:right="0" w:firstLine="0"/>
        <w:jc w:val="left"/>
        <w:rPr>
          <w:rFonts w:ascii="Arial" w:cs="Arial" w:eastAsia="Arial" w:hAnsi="Arial"/>
          <w:b w:val="1"/>
          <w:i w:val="0"/>
          <w:smallCaps w:val="0"/>
          <w:strike w:val="0"/>
          <w:color w:val="000000"/>
          <w:sz w:val="32"/>
          <w:szCs w:val="32"/>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                                                ALLEGATO B) </w:t>
      </w:r>
      <w:r w:rsidDel="00000000" w:rsidR="00000000" w:rsidRPr="00000000">
        <w:rPr>
          <w:rtl w:val="0"/>
        </w:rPr>
      </w:r>
    </w:p>
    <w:p w:rsidR="00000000" w:rsidDel="00000000" w:rsidP="00000000" w:rsidRDefault="00000000" w:rsidRPr="00000000" w14:paraId="00000002">
      <w:pPr>
        <w:keepNext w:val="1"/>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righ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ind w:right="-284" w:firstLine="0"/>
        <w:jc w:val="right"/>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04">
      <w:pPr>
        <w:keepNext w:val="1"/>
        <w:keepLines w:val="0"/>
        <w:widowControl w:val="1"/>
        <w:numPr>
          <w:ilvl w:val="3"/>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84" w:firstLine="0"/>
        <w:jc w:val="center"/>
        <w:rPr>
          <w:rFonts w:ascii="Verdana" w:cs="Verdana" w:eastAsia="Verdana" w:hAnsi="Verdana"/>
          <w:b w:val="1"/>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DICHIARAZIONE SOSTITUTIVA DI CERTIFICAZIONE</w:t>
      </w:r>
    </w:p>
    <w:p w:rsidR="00000000" w:rsidDel="00000000" w:rsidP="00000000" w:rsidRDefault="00000000" w:rsidRPr="00000000" w14:paraId="00000005">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46  D.P.R. 28.12.2000 n. 445)</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ind w:right="-284" w:firstLine="0"/>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DICHIARAZIONE SOSTITUTIVA DI ATTO DI NOTORIETA’</w:t>
      </w:r>
    </w:p>
    <w:p w:rsidR="00000000" w:rsidDel="00000000" w:rsidP="00000000" w:rsidRDefault="00000000" w:rsidRPr="00000000" w14:paraId="00000009">
      <w:pPr>
        <w:ind w:right="-284" w:firstLine="0"/>
        <w:jc w:val="center"/>
        <w:rPr>
          <w:rFonts w:ascii="Verdana" w:cs="Verdana" w:eastAsia="Verdana" w:hAnsi="Verdana"/>
          <w:b w:val="1"/>
          <w:sz w:val="16"/>
          <w:szCs w:val="16"/>
          <w:u w:val="single"/>
        </w:rPr>
      </w:pPr>
      <w:r w:rsidDel="00000000" w:rsidR="00000000" w:rsidRPr="00000000">
        <w:rPr>
          <w:rtl w:val="0"/>
        </w:rPr>
      </w:r>
    </w:p>
    <w:p w:rsidR="00000000" w:rsidDel="00000000" w:rsidP="00000000" w:rsidRDefault="00000000" w:rsidRPr="00000000" w14:paraId="0000000A">
      <w:pPr>
        <w:ind w:right="-284" w:firstLine="0"/>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(Artt. 19 e 47  D.P.R. 28.12.2000 n. 445)</w:t>
      </w:r>
    </w:p>
    <w:p w:rsidR="00000000" w:rsidDel="00000000" w:rsidP="00000000" w:rsidRDefault="00000000" w:rsidRPr="00000000" w14:paraId="0000000B">
      <w:pPr>
        <w:ind w:right="-284" w:firstLine="0"/>
        <w:jc w:val="cente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0C">
      <w:pPr>
        <w:ind w:right="-284" w:firstLine="0"/>
        <w:jc w:val="center"/>
        <w:rPr>
          <w:rFonts w:ascii="Verdana" w:cs="Verdana" w:eastAsia="Verdana" w:hAnsi="Verdana"/>
          <w:b w:val="1"/>
          <w:sz w:val="20"/>
          <w:szCs w:val="20"/>
          <w:u w:val="single"/>
        </w:rPr>
      </w:pPr>
      <w:r w:rsidDel="00000000" w:rsidR="00000000" w:rsidRPr="00000000">
        <w:rPr>
          <w:rtl w:val="0"/>
        </w:rPr>
      </w:r>
    </w:p>
    <w:p w:rsidR="00000000" w:rsidDel="00000000" w:rsidP="00000000" w:rsidRDefault="00000000" w:rsidRPr="00000000" w14:paraId="0000000D">
      <w:pPr>
        <w:ind w:right="-28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 sottoscritt...</w:t>
      </w:r>
    </w:p>
    <w:p w:rsidR="00000000" w:rsidDel="00000000" w:rsidP="00000000" w:rsidRDefault="00000000" w:rsidRPr="00000000" w14:paraId="0000000E">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ind w:right="-284" w:firstLine="0"/>
        <w:jc w:val="both"/>
        <w:rPr/>
      </w:pPr>
      <w:r w:rsidDel="00000000" w:rsidR="00000000" w:rsidRPr="00000000">
        <w:rPr>
          <w:rFonts w:ascii="Verdana" w:cs="Verdana" w:eastAsia="Verdana" w:hAnsi="Verdana"/>
          <w:sz w:val="20"/>
          <w:szCs w:val="20"/>
          <w:rtl w:val="0"/>
        </w:rPr>
        <w:t xml:space="preserve">Cognome………………………………………………………….………… Nome  ……………………………………………………….</w:t>
      </w:r>
      <w:r w:rsidDel="00000000" w:rsidR="00000000" w:rsidRPr="00000000">
        <w:rPr>
          <w:rtl w:val="0"/>
        </w:rPr>
      </w:r>
    </w:p>
    <w:p w:rsidR="00000000" w:rsidDel="00000000" w:rsidP="00000000" w:rsidRDefault="00000000" w:rsidRPr="00000000" w14:paraId="00000010">
      <w:pPr>
        <w:ind w:right="-28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 donne indicare il cognome da nubile)</w:t>
      </w:r>
    </w:p>
    <w:p w:rsidR="00000000" w:rsidDel="00000000" w:rsidP="00000000" w:rsidRDefault="00000000" w:rsidRPr="00000000" w14:paraId="00000011">
      <w:pPr>
        <w:ind w:right="-284" w:firstLine="0"/>
        <w:jc w:val="both"/>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2">
      <w:pPr>
        <w:ind w:right="-284" w:firstLine="0"/>
        <w:jc w:val="both"/>
        <w:rPr/>
      </w:pPr>
      <w:r w:rsidDel="00000000" w:rsidR="00000000" w:rsidRPr="00000000">
        <w:rPr>
          <w:rFonts w:ascii="Verdana" w:cs="Verdana" w:eastAsia="Verdana" w:hAnsi="Verdana"/>
          <w:sz w:val="20"/>
          <w:szCs w:val="20"/>
          <w:rtl w:val="0"/>
        </w:rPr>
        <w:t xml:space="preserve">nat..... a …………………………………………………………… (prov. ……) il ……………………………………………………….</w:t>
      </w:r>
      <w:r w:rsidDel="00000000" w:rsidR="00000000" w:rsidRPr="00000000">
        <w:rPr>
          <w:rtl w:val="0"/>
        </w:rPr>
      </w:r>
    </w:p>
    <w:p w:rsidR="00000000" w:rsidDel="00000000" w:rsidP="00000000" w:rsidRDefault="00000000" w:rsidRPr="00000000" w14:paraId="00000013">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 residente   in ………………………………………………………………………………………………..   (prov. ………………)</w:t>
      </w:r>
      <w:r w:rsidDel="00000000" w:rsidR="00000000" w:rsidRPr="00000000">
        <w:rPr>
          <w:rtl w:val="0"/>
        </w:rPr>
      </w:r>
    </w:p>
    <w:p w:rsidR="00000000" w:rsidDel="00000000" w:rsidP="00000000" w:rsidRDefault="00000000" w:rsidRPr="00000000" w14:paraId="00000015">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ind w:right="-284" w:firstLine="0"/>
        <w:jc w:val="both"/>
        <w:rPr/>
      </w:pPr>
      <w:r w:rsidDel="00000000" w:rsidR="00000000" w:rsidRPr="00000000">
        <w:rPr>
          <w:rFonts w:ascii="Verdana" w:cs="Verdana" w:eastAsia="Verdana" w:hAnsi="Verdana"/>
          <w:sz w:val="20"/>
          <w:szCs w:val="20"/>
          <w:rtl w:val="0"/>
        </w:rPr>
        <w:t xml:space="preserve">via  …………………………………………………………………………………………………  n. ……………</w:t>
      </w:r>
      <w:r w:rsidDel="00000000" w:rsidR="00000000" w:rsidRPr="00000000">
        <w:rPr>
          <w:rtl w:val="0"/>
        </w:rPr>
      </w:r>
    </w:p>
    <w:p w:rsidR="00000000" w:rsidDel="00000000" w:rsidP="00000000" w:rsidRDefault="00000000" w:rsidRPr="00000000" w14:paraId="00000017">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keepNext w:val="1"/>
        <w:keepLines w:val="0"/>
        <w:widowControl w:val="1"/>
        <w:numPr>
          <w:ilvl w:val="2"/>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84"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D I C H I A R A</w:t>
      </w:r>
    </w:p>
    <w:p w:rsidR="00000000" w:rsidDel="00000000" w:rsidP="00000000" w:rsidRDefault="00000000" w:rsidRPr="00000000" w14:paraId="00000019">
      <w:pPr>
        <w:ind w:right="-284" w:firstLine="0"/>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ind w:right="-284"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che quanto dichiarato nel curriculum vitae corrisponde a verità.</w:t>
      </w:r>
    </w:p>
    <w:p w:rsidR="00000000" w:rsidDel="00000000" w:rsidP="00000000" w:rsidRDefault="00000000" w:rsidRPr="00000000" w14:paraId="0000001B">
      <w:pPr>
        <w:ind w:right="-28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ind w:right="-284" w:firstLine="0"/>
        <w:rPr/>
      </w:pPr>
      <w:r w:rsidDel="00000000" w:rsidR="00000000" w:rsidRPr="00000000">
        <w:rPr>
          <w:rFonts w:ascii="Verdana" w:cs="Verdana" w:eastAsia="Verdana" w:hAnsi="Verdana"/>
          <w:sz w:val="20"/>
          <w:szCs w:val="20"/>
          <w:rtl w:val="0"/>
        </w:rPr>
        <w:t xml:space="preserve">(2) che la seguente documentazione prodotta in copia è conforme all’originale  </w:t>
      </w:r>
      <w:r w:rsidDel="00000000" w:rsidR="00000000" w:rsidRPr="00000000">
        <w:rPr>
          <w:rFonts w:ascii="Verdana" w:cs="Verdana" w:eastAsia="Verdana" w:hAnsi="Verdana"/>
          <w:b w:val="1"/>
          <w:sz w:val="16"/>
          <w:szCs w:val="16"/>
          <w:rtl w:val="0"/>
        </w:rPr>
        <w:t xml:space="preserve">(</w:t>
      </w:r>
      <w:r w:rsidDel="00000000" w:rsidR="00000000" w:rsidRPr="00000000">
        <w:rPr>
          <w:rFonts w:ascii="Verdana" w:cs="Verdana" w:eastAsia="Verdana" w:hAnsi="Verdana"/>
          <w:b w:val="1"/>
          <w:sz w:val="16"/>
          <w:szCs w:val="16"/>
          <w:u w:val="single"/>
          <w:rtl w:val="0"/>
        </w:rPr>
        <w:t xml:space="preserve">v. nota) :</w:t>
      </w:r>
      <w:r w:rsidDel="00000000" w:rsidR="00000000" w:rsidRPr="00000000">
        <w:rPr>
          <w:rtl w:val="0"/>
        </w:rPr>
      </w:r>
    </w:p>
    <w:p w:rsidR="00000000" w:rsidDel="00000000" w:rsidP="00000000" w:rsidRDefault="00000000" w:rsidRPr="00000000" w14:paraId="0000001D">
      <w:pPr>
        <w:ind w:right="-284" w:firstLine="0"/>
        <w:rPr/>
      </w:pP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01E">
      <w:pPr>
        <w:ind w:right="-284"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tabs>
          <w:tab w:val="left" w:pos="4111"/>
          <w:tab w:val="left" w:pos="4536"/>
          <w:tab w:val="left" w:pos="4820"/>
          <w:tab w:val="left" w:pos="5103"/>
          <w:tab w:val="left" w:pos="6237"/>
          <w:tab w:val="left" w:pos="6804"/>
        </w:tabs>
        <w:ind w:right="-284" w:firstLine="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Si allega fotocopia di documento di identità.</w:t>
      </w:r>
      <w:r w:rsidDel="00000000" w:rsidR="00000000" w:rsidRPr="00000000">
        <w:rPr>
          <w:rtl w:val="0"/>
        </w:rPr>
      </w:r>
    </w:p>
    <w:p w:rsidR="00000000" w:rsidDel="00000000" w:rsidP="00000000" w:rsidRDefault="00000000" w:rsidRPr="00000000" w14:paraId="00000021">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84"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ind w:right="-284"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 sottoscritto, ai sensi del Regolamento UE 2016/679  e del D.Lgs.196/2003, come da ultimo modificato dal D.Lgs.101/2018, dichiara di essere a conoscenza che i propri dati saranno trattati dall’Università degli per assolvere agli scopi istituzionali ed al principio di pertinenza.</w:t>
      </w:r>
    </w:p>
    <w:p w:rsidR="00000000" w:rsidDel="00000000" w:rsidP="00000000" w:rsidRDefault="00000000" w:rsidRPr="00000000" w14:paraId="00000024">
      <w:pPr>
        <w:ind w:right="-284"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ind w:right="-284"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6">
      <w:pPr>
        <w:ind w:right="-284" w:firstLine="56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(luogo e data)</w:t>
      </w:r>
    </w:p>
    <w:p w:rsidR="00000000" w:rsidDel="00000000" w:rsidP="00000000" w:rsidRDefault="00000000" w:rsidRPr="00000000" w14:paraId="00000027">
      <w:pPr>
        <w:ind w:right="-284" w:firstLine="4111"/>
        <w:jc w:val="both"/>
        <w:rPr/>
      </w:pPr>
      <w:r w:rsidDel="00000000" w:rsidR="00000000" w:rsidRPr="00000000">
        <w:rPr>
          <w:rFonts w:ascii="Verdana" w:cs="Verdana" w:eastAsia="Verdana" w:hAnsi="Verdana"/>
          <w:sz w:val="20"/>
          <w:szCs w:val="20"/>
          <w:rtl w:val="0"/>
        </w:rPr>
        <w:t xml:space="preserve">Il dichiarante     ………………………………………………………………</w:t>
      </w:r>
      <w:r w:rsidDel="00000000" w:rsidR="00000000" w:rsidRPr="00000000">
        <w:rPr>
          <w:rtl w:val="0"/>
        </w:rPr>
      </w:r>
    </w:p>
    <w:p w:rsidR="00000000" w:rsidDel="00000000" w:rsidP="00000000" w:rsidRDefault="00000000" w:rsidRPr="00000000" w14:paraId="00000028">
      <w:pPr>
        <w:ind w:right="-284" w:firstLine="6096"/>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(firma per esteso e leggibile)</w:t>
      </w:r>
    </w:p>
    <w:p w:rsidR="00000000" w:rsidDel="00000000" w:rsidP="00000000" w:rsidRDefault="00000000" w:rsidRPr="00000000" w14:paraId="00000029">
      <w:pPr>
        <w:ind w:right="-284" w:firstLine="6096"/>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28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single"/>
          <w:shd w:fill="auto" w:val="clear"/>
          <w:vertAlign w:val="baseline"/>
          <w:rtl w:val="0"/>
        </w:rPr>
        <w:t xml:space="preserve">(nota</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nel caso in cui il presente facsimile sia utilizzato per la dichiarazione di conformità all’originale di titoli prodotti in fotocopia, è necessario elencare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analiticamente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ciascuno di essi (non è sufficiente una generica espressione del tipo:”.. tutti i documenti allegati alla domanda sono conformi all’originale…”).</w:t>
      </w:r>
      <w:r w:rsidDel="00000000" w:rsidR="00000000" w:rsidRPr="00000000">
        <w:rPr>
          <w:rtl w:val="0"/>
        </w:rPr>
      </w:r>
    </w:p>
    <w:sectPr>
      <w:pgSz w:h="16838" w:w="11906"/>
      <w:pgMar w:bottom="726" w:top="56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